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F90AC4"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DA2361">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007D2EAF" w:rsidRPr="00D43BED">
        <w:rPr>
          <w:rFonts w:ascii="Times New Roman" w:hAnsi="Times New Roman"/>
        </w:rPr>
        <w:instrText xml:space="preserve"> TOC \o "1-3" \h \z \u </w:instrText>
      </w:r>
      <w:r w:rsidRPr="00D43BED">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DA2361">
        <w:rPr>
          <w:noProof/>
        </w:rPr>
        <w:fldChar w:fldCharType="begin"/>
      </w:r>
      <w:r>
        <w:rPr>
          <w:noProof/>
        </w:rPr>
        <w:instrText xml:space="preserve"> PAGEREF _Toc279763907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DA2361">
        <w:rPr>
          <w:noProof/>
        </w:rPr>
        <w:fldChar w:fldCharType="begin"/>
      </w:r>
      <w:r>
        <w:rPr>
          <w:noProof/>
        </w:rPr>
        <w:instrText xml:space="preserve"> PAGEREF _Toc279763908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DA2361">
        <w:rPr>
          <w:noProof/>
        </w:rPr>
        <w:fldChar w:fldCharType="begin"/>
      </w:r>
      <w:r>
        <w:rPr>
          <w:noProof/>
        </w:rPr>
        <w:instrText xml:space="preserve"> PAGEREF _Toc279763909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DA2361">
        <w:rPr>
          <w:noProof/>
        </w:rPr>
        <w:fldChar w:fldCharType="begin"/>
      </w:r>
      <w:r>
        <w:rPr>
          <w:noProof/>
        </w:rPr>
        <w:instrText xml:space="preserve"> PAGEREF _Toc279763910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DA2361">
        <w:rPr>
          <w:noProof/>
        </w:rPr>
        <w:fldChar w:fldCharType="begin"/>
      </w:r>
      <w:r>
        <w:rPr>
          <w:noProof/>
        </w:rPr>
        <w:instrText xml:space="preserve"> PAGEREF _Toc279763911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DA2361">
        <w:rPr>
          <w:noProof/>
        </w:rPr>
        <w:fldChar w:fldCharType="begin"/>
      </w:r>
      <w:r>
        <w:rPr>
          <w:noProof/>
        </w:rPr>
        <w:instrText xml:space="preserve"> PAGEREF _Toc279763912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DA2361">
        <w:rPr>
          <w:noProof/>
        </w:rPr>
        <w:fldChar w:fldCharType="begin"/>
      </w:r>
      <w:r>
        <w:rPr>
          <w:noProof/>
        </w:rPr>
        <w:instrText xml:space="preserve"> PAGEREF _Toc279763913 \h </w:instrText>
      </w:r>
      <w:r w:rsidR="00DA2361">
        <w:rPr>
          <w:noProof/>
        </w:rPr>
      </w:r>
      <w:r w:rsidR="00DA2361">
        <w:rPr>
          <w:noProof/>
        </w:rPr>
        <w:fldChar w:fldCharType="separate"/>
      </w:r>
      <w:r>
        <w:rPr>
          <w:noProof/>
        </w:rPr>
        <w:t>9</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DA2361">
        <w:rPr>
          <w:noProof/>
        </w:rPr>
        <w:fldChar w:fldCharType="begin"/>
      </w:r>
      <w:r>
        <w:rPr>
          <w:noProof/>
        </w:rPr>
        <w:instrText xml:space="preserve"> PAGEREF _Toc279763914 \h </w:instrText>
      </w:r>
      <w:r w:rsidR="00DA2361">
        <w:rPr>
          <w:noProof/>
        </w:rPr>
      </w:r>
      <w:r w:rsidR="00DA2361">
        <w:rPr>
          <w:noProof/>
        </w:rPr>
        <w:fldChar w:fldCharType="separate"/>
      </w:r>
      <w:r>
        <w:rPr>
          <w:noProof/>
        </w:rPr>
        <w:t>11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DA2361">
        <w:rPr>
          <w:noProof/>
        </w:rPr>
        <w:fldChar w:fldCharType="begin"/>
      </w:r>
      <w:r>
        <w:rPr>
          <w:noProof/>
        </w:rPr>
        <w:instrText xml:space="preserve"> PAGEREF _Toc279763915 \h </w:instrText>
      </w:r>
      <w:r w:rsidR="00DA2361">
        <w:rPr>
          <w:noProof/>
        </w:rPr>
      </w:r>
      <w:r w:rsidR="00DA2361">
        <w:rPr>
          <w:noProof/>
        </w:rPr>
        <w:fldChar w:fldCharType="separate"/>
      </w:r>
      <w:r>
        <w:rPr>
          <w:noProof/>
        </w:rPr>
        <w:t>12</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DA2361">
        <w:rPr>
          <w:noProof/>
        </w:rPr>
        <w:fldChar w:fldCharType="begin"/>
      </w:r>
      <w:r>
        <w:rPr>
          <w:noProof/>
        </w:rPr>
        <w:instrText xml:space="preserve"> PAGEREF _Toc279763916 \h </w:instrText>
      </w:r>
      <w:r w:rsidR="00DA2361">
        <w:rPr>
          <w:noProof/>
        </w:rPr>
      </w:r>
      <w:r w:rsidR="00DA2361">
        <w:rPr>
          <w:noProof/>
        </w:rPr>
        <w:fldChar w:fldCharType="separate"/>
      </w:r>
      <w:r>
        <w:rPr>
          <w:noProof/>
        </w:rPr>
        <w:t>13</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DA2361">
        <w:rPr>
          <w:noProof/>
        </w:rPr>
        <w:fldChar w:fldCharType="begin"/>
      </w:r>
      <w:r>
        <w:rPr>
          <w:noProof/>
        </w:rPr>
        <w:instrText xml:space="preserve"> PAGEREF _Toc279763917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DA2361">
        <w:rPr>
          <w:noProof/>
        </w:rPr>
        <w:fldChar w:fldCharType="begin"/>
      </w:r>
      <w:r>
        <w:rPr>
          <w:noProof/>
        </w:rPr>
        <w:instrText xml:space="preserve"> PAGEREF _Toc279763918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DA2361">
        <w:rPr>
          <w:noProof/>
        </w:rPr>
        <w:fldChar w:fldCharType="begin"/>
      </w:r>
      <w:r>
        <w:rPr>
          <w:noProof/>
        </w:rPr>
        <w:instrText xml:space="preserve"> PAGEREF _Toc279763919 \h </w:instrText>
      </w:r>
      <w:r w:rsidR="00DA2361">
        <w:rPr>
          <w:noProof/>
        </w:rPr>
      </w:r>
      <w:r w:rsidR="00DA2361">
        <w:rPr>
          <w:noProof/>
        </w:rPr>
        <w:fldChar w:fldCharType="separate"/>
      </w:r>
      <w:r>
        <w:rPr>
          <w:noProof/>
        </w:rPr>
        <w:t>16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DA2361">
        <w:rPr>
          <w:noProof/>
        </w:rPr>
        <w:fldChar w:fldCharType="begin"/>
      </w:r>
      <w:r>
        <w:rPr>
          <w:noProof/>
        </w:rPr>
        <w:instrText xml:space="preserve"> PAGEREF _Toc279763920 \h </w:instrText>
      </w:r>
      <w:r w:rsidR="00DA2361">
        <w:rPr>
          <w:noProof/>
        </w:rPr>
      </w:r>
      <w:r w:rsidR="00DA2361">
        <w:rPr>
          <w:noProof/>
        </w:rPr>
        <w:fldChar w:fldCharType="separate"/>
      </w:r>
      <w:r>
        <w:rPr>
          <w:noProof/>
        </w:rPr>
        <w:t>21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DA2361">
        <w:rPr>
          <w:noProof/>
        </w:rPr>
        <w:fldChar w:fldCharType="begin"/>
      </w:r>
      <w:r>
        <w:rPr>
          <w:noProof/>
        </w:rPr>
        <w:instrText xml:space="preserve"> PAGEREF _Toc279763921 \h </w:instrText>
      </w:r>
      <w:r w:rsidR="00DA2361">
        <w:rPr>
          <w:noProof/>
        </w:rPr>
      </w:r>
      <w:r w:rsidR="00DA2361">
        <w:rPr>
          <w:noProof/>
        </w:rPr>
        <w:fldChar w:fldCharType="separate"/>
      </w:r>
      <w:r>
        <w:rPr>
          <w:noProof/>
        </w:rPr>
        <w:t>28</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DA2361">
        <w:rPr>
          <w:noProof/>
        </w:rPr>
        <w:fldChar w:fldCharType="begin"/>
      </w:r>
      <w:r>
        <w:rPr>
          <w:noProof/>
        </w:rPr>
        <w:instrText xml:space="preserve"> PAGEREF _Toc279763922 \h </w:instrText>
      </w:r>
      <w:r w:rsidR="00DA2361">
        <w:rPr>
          <w:noProof/>
        </w:rPr>
      </w:r>
      <w:r w:rsidR="00DA2361">
        <w:rPr>
          <w:noProof/>
        </w:rPr>
        <w:fldChar w:fldCharType="separate"/>
      </w:r>
      <w:r>
        <w:rPr>
          <w:noProof/>
        </w:rPr>
        <w:t>29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DA2361">
        <w:rPr>
          <w:noProof/>
        </w:rPr>
        <w:fldChar w:fldCharType="begin"/>
      </w:r>
      <w:r>
        <w:rPr>
          <w:noProof/>
        </w:rPr>
        <w:instrText xml:space="preserve"> PAGEREF _Toc279763923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DA2361">
        <w:rPr>
          <w:noProof/>
        </w:rPr>
        <w:fldChar w:fldCharType="begin"/>
      </w:r>
      <w:r>
        <w:rPr>
          <w:noProof/>
        </w:rPr>
        <w:instrText xml:space="preserve"> PAGEREF _Toc279763924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DA2361">
        <w:rPr>
          <w:noProof/>
        </w:rPr>
        <w:fldChar w:fldCharType="begin"/>
      </w:r>
      <w:r>
        <w:rPr>
          <w:noProof/>
        </w:rPr>
        <w:instrText xml:space="preserve"> PAGEREF _Toc279763925 \h </w:instrText>
      </w:r>
      <w:r w:rsidR="00DA2361">
        <w:rPr>
          <w:noProof/>
        </w:rPr>
      </w:r>
      <w:r w:rsidR="00DA2361">
        <w:rPr>
          <w:noProof/>
        </w:rPr>
        <w:fldChar w:fldCharType="separate"/>
      </w:r>
      <w:r>
        <w:rPr>
          <w:noProof/>
        </w:rPr>
        <w:t>31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DA2361">
        <w:rPr>
          <w:noProof/>
        </w:rPr>
        <w:fldChar w:fldCharType="begin"/>
      </w:r>
      <w:r>
        <w:rPr>
          <w:noProof/>
        </w:rPr>
        <w:instrText xml:space="preserve"> PAGEREF _Toc279763926 \h </w:instrText>
      </w:r>
      <w:r w:rsidR="00DA2361">
        <w:rPr>
          <w:noProof/>
        </w:rPr>
      </w:r>
      <w:r w:rsidR="00DA2361">
        <w:rPr>
          <w:noProof/>
        </w:rPr>
        <w:fldChar w:fldCharType="separate"/>
      </w:r>
      <w:r>
        <w:rPr>
          <w:noProof/>
        </w:rPr>
        <w:t>44</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DA2361">
        <w:rPr>
          <w:noProof/>
        </w:rPr>
        <w:fldChar w:fldCharType="begin"/>
      </w:r>
      <w:r>
        <w:rPr>
          <w:noProof/>
        </w:rPr>
        <w:instrText xml:space="preserve"> PAGEREF _Toc279763927 \h </w:instrText>
      </w:r>
      <w:r w:rsidR="00DA2361">
        <w:rPr>
          <w:noProof/>
        </w:rPr>
      </w:r>
      <w:r w:rsidR="00DA2361">
        <w:rPr>
          <w:noProof/>
        </w:rPr>
        <w:fldChar w:fldCharType="separate"/>
      </w:r>
      <w:r>
        <w:rPr>
          <w:noProof/>
        </w:rPr>
        <w:t>49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DA2361">
        <w:rPr>
          <w:noProof/>
        </w:rPr>
        <w:fldChar w:fldCharType="begin"/>
      </w:r>
      <w:r>
        <w:rPr>
          <w:noProof/>
        </w:rPr>
        <w:instrText xml:space="preserve"> PAGEREF _Toc279763928 \h </w:instrText>
      </w:r>
      <w:r w:rsidR="00DA2361">
        <w:rPr>
          <w:noProof/>
        </w:rPr>
      </w:r>
      <w:r w:rsidR="00DA2361">
        <w:rPr>
          <w:noProof/>
        </w:rPr>
        <w:fldChar w:fldCharType="separate"/>
      </w:r>
      <w:r>
        <w:rPr>
          <w:noProof/>
        </w:rPr>
        <w:t>57</w:t>
      </w:r>
      <w:r w:rsidR="00DA2361">
        <w:rPr>
          <w:noProof/>
        </w:rPr>
        <w:fldChar w:fldCharType="end"/>
      </w:r>
    </w:p>
    <w:p w:rsidR="007D2EAF" w:rsidRDefault="00DA2361"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w:t>
      </w:r>
      <w:proofErr w:type="gramStart"/>
      <w:r>
        <w:rPr>
          <w:rFonts w:eastAsia="Arial"/>
          <w:color w:val="000000"/>
          <w:sz w:val="22"/>
          <w:szCs w:val="22"/>
        </w:rPr>
        <w:t>functionalities</w:t>
      </w:r>
      <w:proofErr w:type="gramEnd"/>
      <w:r>
        <w:rPr>
          <w:rFonts w:eastAsia="Arial"/>
          <w:color w:val="000000"/>
          <w:sz w:val="22"/>
          <w:szCs w:val="22"/>
        </w:rPr>
        <w:t xml:space="preserve">,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w:t>
      </w:r>
      <w:proofErr w:type="gramStart"/>
      <w:r>
        <w:rPr>
          <w:rFonts w:ascii="Times New Roman" w:eastAsia="Times New Roman" w:hAnsi="Times New Roman" w:cs="Times New Roman"/>
        </w:rPr>
        <w:t>and  a</w:t>
      </w:r>
      <w:proofErr w:type="gramEnd"/>
      <w:r>
        <w:rPr>
          <w:rFonts w:ascii="Times New Roman" w:eastAsia="Times New Roman" w:hAnsi="Times New Roman" w:cs="Times New Roman"/>
        </w:rPr>
        <w:t xml:space="preserve">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 xml:space="preserve">he ride operation subsystem will group all artifacts around the ride business logic, including all layers architectures of the system such as controllers, business services, </w:t>
      </w:r>
      <w:proofErr w:type="gramStart"/>
      <w:r w:rsidR="000C3CF0">
        <w:rPr>
          <w:sz w:val="22"/>
          <w:szCs w:val="22"/>
        </w:rPr>
        <w:t>data</w:t>
      </w:r>
      <w:proofErr w:type="gramEnd"/>
      <w:r w:rsidR="000C3CF0">
        <w:rPr>
          <w:sz w:val="22"/>
          <w:szCs w:val="22"/>
        </w:rPr>
        <w:t xml:space="preserve">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w:t>
      </w:r>
      <w:proofErr w:type="gramStart"/>
      <w:r w:rsidRPr="004B2B30">
        <w:rPr>
          <w:color w:val="000000"/>
          <w:sz w:val="22"/>
          <w:szCs w:val="22"/>
        </w:rPr>
        <w:t>each functionality</w:t>
      </w:r>
      <w:proofErr w:type="gramEnd"/>
      <w:r w:rsidRPr="004B2B30">
        <w:rPr>
          <w:color w:val="000000"/>
          <w:sz w:val="22"/>
          <w:szCs w:val="22"/>
        </w:rPr>
        <w:t xml:space="preserve">.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 xml:space="preserve">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w:t>
      </w:r>
      <w:proofErr w:type="gramStart"/>
      <w:r w:rsidR="00236987">
        <w:rPr>
          <w:sz w:val="22"/>
          <w:szCs w:val="22"/>
        </w:rPr>
        <w:t>ride which have</w:t>
      </w:r>
      <w:proofErr w:type="gramEnd"/>
      <w:r w:rsidR="00236987">
        <w:rPr>
          <w:sz w:val="22"/>
          <w:szCs w:val="22"/>
        </w:rPr>
        <w:t xml:space="preser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proofErr w:type="gramStart"/>
      <w:r>
        <w:rPr>
          <w:sz w:val="22"/>
          <w:szCs w:val="22"/>
        </w:rPr>
        <w:t>IoC</w:t>
      </w:r>
      <w:proofErr w:type="spellEnd"/>
      <w:proofErr w:type="gram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8">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1">
                      <a:extLst>
                        <a:ext uri="{28A0092B-C50C-407E-A947-70E740481C1C}">
                          <a14:useLocalDpi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2">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w:t>
      </w:r>
      <w:proofErr w:type="gramStart"/>
      <w:r w:rsidRPr="001443F1">
        <w:rPr>
          <w:u w:val="single"/>
        </w:rPr>
        <w:t xml:space="preserve">– </w:t>
      </w:r>
      <w:r>
        <w:rPr>
          <w:u w:val="single"/>
        </w:rPr>
        <w:t xml:space="preserve"> Find</w:t>
      </w:r>
      <w:proofErr w:type="gramEnd"/>
      <w:r>
        <w:rPr>
          <w:u w:val="single"/>
        </w:rPr>
        <w:t xml:space="preserve">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3"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w:t>
      </w:r>
      <w:proofErr w:type="gramStart"/>
      <w:r w:rsidR="00A261B4" w:rsidRPr="003A08B9">
        <w:rPr>
          <w:rFonts w:ascii="Times New Roman" w:hAnsi="Times New Roman"/>
          <w:color w:val="auto"/>
          <w:sz w:val="24"/>
          <w:szCs w:val="24"/>
          <w:u w:val="single"/>
        </w:rPr>
        <w:t xml:space="preserve">–  </w:t>
      </w:r>
      <w:r w:rsidRPr="00A704A9">
        <w:rPr>
          <w:rFonts w:ascii="Times New Roman" w:hAnsi="Times New Roman"/>
          <w:b w:val="0"/>
          <w:color w:val="auto"/>
          <w:sz w:val="24"/>
          <w:szCs w:val="24"/>
          <w:u w:val="single"/>
        </w:rPr>
        <w:t>Add</w:t>
      </w:r>
      <w:proofErr w:type="gramEnd"/>
      <w:r w:rsidRPr="00A704A9">
        <w:rPr>
          <w:rFonts w:ascii="Times New Roman" w:hAnsi="Times New Roman"/>
          <w:b w:val="0"/>
          <w:color w:val="auto"/>
          <w:sz w:val="24"/>
          <w:szCs w:val="24"/>
          <w:u w:val="single"/>
        </w:rPr>
        <w:t xml:space="preserve"> Queue</w:t>
      </w:r>
    </w:p>
    <w:p w:rsidR="00A704A9" w:rsidRDefault="00636B7E"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pt;height:312pt">
            <v:imagedata r:id="rId37"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 xml:space="preserve">Visitor </w:t>
      </w:r>
      <w:proofErr w:type="spellStart"/>
      <w:r>
        <w:rPr>
          <w:rFonts w:ascii="Times New Roman" w:hAnsi="Times New Roman"/>
          <w:b w:val="0"/>
          <w:color w:val="auto"/>
          <w:sz w:val="24"/>
          <w:szCs w:val="24"/>
          <w:u w:val="single"/>
        </w:rPr>
        <w:t>De</w:t>
      </w:r>
      <w:r w:rsidRPr="00A704A9">
        <w:rPr>
          <w:rFonts w:ascii="Times New Roman" w:hAnsi="Times New Roman"/>
          <w:b w:val="0"/>
          <w:color w:val="auto"/>
          <w:sz w:val="24"/>
          <w:szCs w:val="24"/>
          <w:u w:val="single"/>
        </w:rPr>
        <w:t>Queue</w:t>
      </w:r>
      <w:proofErr w:type="spellEnd"/>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0" t="0" r="0"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proofErr w:type="gramStart"/>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roofErr w:type="gramEnd"/>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636B7E" w:rsidP="00FA6464">
      <w:r>
        <w:rPr>
          <w:noProof/>
        </w:rPr>
        <w:pict>
          <v:shape id="_x0000_i1026" type="#_x0000_t75" style="width:472.5pt;height:337.5pt">
            <v:imagedata r:id="rId39"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sz w:val="22"/>
          <w:szCs w:val="22"/>
        </w:rPr>
        <w:t>None.</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w:t>
      </w:r>
      <w:proofErr w:type="gramStart"/>
      <w:r>
        <w:rPr>
          <w:rFonts w:ascii="Times New Roman" w:hAnsi="Times New Roman"/>
        </w:rPr>
        <w:t>question,</w:t>
      </w:r>
      <w:proofErr w:type="gramEnd"/>
      <w:r>
        <w:rPr>
          <w:rFonts w:ascii="Times New Roman" w:hAnsi="Times New Roman"/>
        </w:rPr>
        <w:t xml:space="preserve">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b/>
          <w:sz w:val="22"/>
          <w:szCs w:val="22"/>
        </w:rPr>
        <w:t>VQ04 – Confirm Identity.</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proofErr w:type="gramStart"/>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roofErr w:type="gramEnd"/>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5 o the f Description </w:t>
      </w:r>
      <w:proofErr w:type="gramStart"/>
      <w:r w:rsidRPr="001443F1">
        <w:rPr>
          <w:rFonts w:ascii="Times New Roman" w:hAnsi="Times New Roman"/>
        </w:rPr>
        <w:t>section,</w:t>
      </w:r>
      <w:proofErr w:type="gramEnd"/>
      <w:r w:rsidRPr="001443F1">
        <w:rPr>
          <w:rFonts w:ascii="Times New Roman" w:hAnsi="Times New Roman"/>
        </w:rPr>
        <w:t xml:space="preserve">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gramStart"/>
      <w:r>
        <w:rPr>
          <w:color w:val="1A1A1A"/>
          <w:sz w:val="22"/>
          <w:szCs w:val="22"/>
        </w:rPr>
        <w:t>Rides</w:t>
      </w:r>
      <w:proofErr w:type="gramEnd"/>
      <w:r>
        <w:rPr>
          <w:color w:val="1A1A1A"/>
          <w:sz w:val="22"/>
          <w:szCs w:val="22"/>
        </w:rPr>
        <w:t xml:space="preserve">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gramStart"/>
      <w:r>
        <w:rPr>
          <w:color w:val="1A1A1A"/>
          <w:sz w:val="22"/>
          <w:szCs w:val="22"/>
        </w:rPr>
        <w:t>dequeue</w:t>
      </w:r>
      <w:proofErr w:type="gram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gramStart"/>
      <w:r w:rsidRPr="006E078E">
        <w:rPr>
          <w:rFonts w:ascii="Times New Roman" w:hAnsi="Times New Roman"/>
          <w:color w:val="1A1A1A"/>
        </w:rPr>
        <w:t xml:space="preserve">the </w:t>
      </w:r>
      <w:r>
        <w:rPr>
          <w:rFonts w:ascii="Times New Roman" w:hAnsi="Times New Roman"/>
          <w:color w:val="1A1A1A"/>
        </w:rPr>
        <w:t>could</w:t>
      </w:r>
      <w:proofErr w:type="gramEnd"/>
      <w:r>
        <w:rPr>
          <w:rFonts w:ascii="Times New Roman" w:hAnsi="Times New Roman"/>
          <w:color w:val="1A1A1A"/>
        </w:rPr>
        <w:t xml:space="preserve">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gramStart"/>
      <w:r>
        <w:rPr>
          <w:rFonts w:ascii="Times New Roman" w:hAnsi="Times New Roman"/>
        </w:rPr>
        <w:t>dequeue</w:t>
      </w:r>
      <w:proofErr w:type="gram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gramStart"/>
      <w:r>
        <w:rPr>
          <w:rFonts w:ascii="Times New Roman" w:hAnsi="Times New Roman"/>
          <w:color w:val="1A1A1A"/>
        </w:rPr>
        <w:t>dequeue</w:t>
      </w:r>
      <w:proofErr w:type="gram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6E078E" w:rsidRDefault="00E07A46" w:rsidP="00E07A46">
      <w:pPr>
        <w:autoSpaceDE w:val="0"/>
        <w:autoSpaceDN w:val="0"/>
        <w:adjustRightInd w:val="0"/>
        <w:rPr>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E07A46" w:rsidRPr="007D643B" w:rsidRDefault="00E07A46" w:rsidP="00E07A46">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Pr="001443F1"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1443F1" w:rsidRDefault="00E07A46" w:rsidP="00E07A46">
      <w:pPr>
        <w:pStyle w:val="Standard"/>
        <w:spacing w:line="360" w:lineRule="auto"/>
        <w:rPr>
          <w:rFonts w:ascii="Times New Roman" w:hAnsi="Times New Roman" w:cs="Times New Roman"/>
        </w:rPr>
      </w:pPr>
    </w:p>
    <w:p w:rsidR="00B3487F" w:rsidRDefault="00B3487F" w:rsidP="00B3487F"/>
    <w:p w:rsidR="00A704A9" w:rsidRDefault="00A704A9" w:rsidP="00B3487F"/>
    <w:p w:rsidR="00315E74" w:rsidRDefault="00315E74" w:rsidP="00A704A9">
      <w:pPr>
        <w:autoSpaceDE w:val="0"/>
        <w:autoSpaceDN w:val="0"/>
        <w:adjustRightInd w:val="0"/>
        <w:rPr>
          <w:i/>
          <w:iCs/>
          <w:sz w:val="22"/>
          <w:szCs w:val="22"/>
        </w:rPr>
      </w:pPr>
    </w:p>
    <w:p w:rsidR="00A704A9" w:rsidRPr="006E078E" w:rsidRDefault="00A704A9" w:rsidP="00A704A9">
      <w:pPr>
        <w:autoSpaceDE w:val="0"/>
        <w:autoSpaceDN w:val="0"/>
        <w:adjustRightInd w:val="0"/>
        <w:rPr>
          <w:b/>
          <w:bCs/>
          <w:sz w:val="22"/>
          <w:szCs w:val="22"/>
        </w:rPr>
      </w:pPr>
      <w:r w:rsidRPr="006E078E">
        <w:rPr>
          <w:i/>
          <w:iCs/>
          <w:sz w:val="22"/>
          <w:szCs w:val="22"/>
        </w:rPr>
        <w:lastRenderedPageBreak/>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A704A9" w:rsidRPr="007D643B" w:rsidRDefault="00A704A9" w:rsidP="00A704A9">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1443F1"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Default="00A704A9" w:rsidP="00B3487F"/>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BF50D1" w:rsidRPr="006E078E" w:rsidRDefault="00BF50D1" w:rsidP="00BF50D1">
      <w:pPr>
        <w:autoSpaceDE w:val="0"/>
        <w:autoSpaceDN w:val="0"/>
        <w:adjustRightInd w:val="0"/>
        <w:rPr>
          <w:b/>
          <w:bCs/>
          <w:sz w:val="22"/>
          <w:szCs w:val="22"/>
        </w:rPr>
      </w:pPr>
      <w:r w:rsidRPr="006E078E">
        <w:rPr>
          <w:i/>
          <w:iCs/>
          <w:sz w:val="22"/>
          <w:szCs w:val="22"/>
        </w:rPr>
        <w:t xml:space="preserve">Use Case ID: </w:t>
      </w:r>
      <w:r>
        <w:rPr>
          <w:b/>
          <w:bCs/>
        </w:rPr>
        <w:t>VQ16</w:t>
      </w:r>
      <w:r w:rsidR="00041490">
        <w:rPr>
          <w:b/>
          <w:bCs/>
          <w:sz w:val="22"/>
          <w:szCs w:val="22"/>
        </w:rPr>
        <w:t xml:space="preserve"> – Visitor </w:t>
      </w:r>
      <w:proofErr w:type="spellStart"/>
      <w:r w:rsidR="00041490">
        <w:rPr>
          <w:b/>
          <w:bCs/>
          <w:sz w:val="22"/>
          <w:szCs w:val="22"/>
        </w:rPr>
        <w:t>De</w:t>
      </w:r>
      <w:r>
        <w:rPr>
          <w:b/>
          <w:bCs/>
        </w:rPr>
        <w:t>Queue</w:t>
      </w:r>
      <w:proofErr w:type="spellEnd"/>
      <w:r w:rsidRPr="006E078E">
        <w:rPr>
          <w:b/>
          <w:bCs/>
          <w:sz w:val="22"/>
          <w:szCs w:val="22"/>
        </w:rPr>
        <w:t xml:space="preserve"> </w:t>
      </w:r>
    </w:p>
    <w:p w:rsidR="00BF50D1" w:rsidRPr="007D643B" w:rsidRDefault="00BF50D1" w:rsidP="00BF50D1">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BF50D1" w:rsidRPr="006E078E" w:rsidRDefault="00BF50D1" w:rsidP="00BF50D1">
      <w:pPr>
        <w:autoSpaceDE w:val="0"/>
        <w:autoSpaceDN w:val="0"/>
        <w:adjustRightInd w:val="0"/>
        <w:rPr>
          <w:i/>
          <w:iCs/>
          <w:sz w:val="22"/>
          <w:szCs w:val="22"/>
        </w:rPr>
      </w:pPr>
      <w:r w:rsidRPr="006E078E">
        <w:rPr>
          <w:i/>
          <w:iCs/>
          <w:sz w:val="22"/>
          <w:szCs w:val="22"/>
        </w:rPr>
        <w:t>Pre-condition:</w:t>
      </w:r>
    </w:p>
    <w:p w:rsidR="00BF50D1" w:rsidRDefault="00BF50D1" w:rsidP="00BF50D1">
      <w:pPr>
        <w:pStyle w:val="ListParagraph"/>
        <w:numPr>
          <w:ilvl w:val="0"/>
          <w:numId w:val="74"/>
        </w:numPr>
        <w:autoSpaceDE w:val="0"/>
        <w:autoSpaceDN w:val="0"/>
        <w:adjustRightInd w:val="0"/>
        <w:rPr>
          <w:rFonts w:ascii="Times New Roman" w:hAnsi="Times New Roman"/>
        </w:rPr>
      </w:pPr>
      <w:r>
        <w:rPr>
          <w:rFonts w:ascii="Times New Roman" w:hAnsi="Times New Roman"/>
        </w:rPr>
        <w:t>Admin or visitor logged in. Non Visitor does not have access.</w:t>
      </w:r>
    </w:p>
    <w:p w:rsidR="00BF50D1" w:rsidRPr="006E078E" w:rsidRDefault="00BF50D1" w:rsidP="00BF50D1">
      <w:pPr>
        <w:pStyle w:val="ListParagraph"/>
        <w:autoSpaceDE w:val="0"/>
        <w:autoSpaceDN w:val="0"/>
        <w:adjustRightInd w:val="0"/>
        <w:rPr>
          <w:rFonts w:ascii="Times New Roman" w:hAnsi="Times New Roman"/>
        </w:rPr>
      </w:pPr>
    </w:p>
    <w:p w:rsidR="00BF50D1" w:rsidRPr="006E078E" w:rsidRDefault="00BF50D1" w:rsidP="00BF50D1">
      <w:pPr>
        <w:autoSpaceDE w:val="0"/>
        <w:autoSpaceDN w:val="0"/>
        <w:adjustRightInd w:val="0"/>
        <w:rPr>
          <w:i/>
          <w:iCs/>
          <w:sz w:val="22"/>
          <w:szCs w:val="22"/>
        </w:rPr>
      </w:pPr>
      <w:r w:rsidRPr="006E078E">
        <w:rPr>
          <w:i/>
          <w:iCs/>
          <w:sz w:val="22"/>
          <w:szCs w:val="22"/>
        </w:rPr>
        <w:t>Description:</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CA40B9">
        <w:rPr>
          <w:rFonts w:ascii="Times New Roman" w:hAnsi="Times New Roman"/>
          <w:color w:val="1A1A1A"/>
        </w:rPr>
        <w:t>when a</w:t>
      </w:r>
      <w:r>
        <w:rPr>
          <w:rFonts w:ascii="Times New Roman" w:hAnsi="Times New Roman"/>
          <w:color w:val="1A1A1A"/>
        </w:rPr>
        <w:t xml:space="preserve"> visitor user clicks on </w:t>
      </w:r>
      <w:proofErr w:type="spellStart"/>
      <w:r w:rsidR="00CA40B9">
        <w:rPr>
          <w:rFonts w:ascii="Times New Roman" w:hAnsi="Times New Roman"/>
          <w:color w:val="1A1A1A"/>
        </w:rPr>
        <w:t>MyAccount</w:t>
      </w:r>
      <w:proofErr w:type="spellEnd"/>
      <w:r>
        <w:rPr>
          <w:rFonts w:ascii="Times New Roman" w:hAnsi="Times New Roman"/>
          <w:color w:val="1A1A1A"/>
        </w:rPr>
        <w:t xml:space="preserve"> Tab on the VQ home webpage. </w:t>
      </w:r>
    </w:p>
    <w:p w:rsidR="00BF50D1" w:rsidRPr="006E078E" w:rsidRDefault="00CA40B9"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 xml:space="preserve">The User </w:t>
      </w:r>
      <w:r w:rsidR="00BF50D1">
        <w:rPr>
          <w:rFonts w:ascii="Times New Roman" w:hAnsi="Times New Roman"/>
          <w:color w:val="1A1A1A"/>
        </w:rPr>
        <w:t>will have a freshly updated list of Rides and their concurrent waiting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T</w:t>
      </w:r>
      <w:r w:rsidR="00CA40B9">
        <w:rPr>
          <w:rFonts w:ascii="Times New Roman" w:hAnsi="Times New Roman"/>
          <w:color w:val="1A1A1A"/>
        </w:rPr>
        <w:t xml:space="preserve">he </w:t>
      </w:r>
      <w:r>
        <w:rPr>
          <w:rFonts w:ascii="Times New Roman" w:hAnsi="Times New Roman"/>
          <w:color w:val="1A1A1A"/>
        </w:rPr>
        <w:t>Visitor can click on the “</w:t>
      </w:r>
      <w:r w:rsidR="00CA40B9">
        <w:rPr>
          <w:rFonts w:ascii="Times New Roman" w:hAnsi="Times New Roman"/>
          <w:color w:val="1A1A1A"/>
        </w:rPr>
        <w:t>Remove Ride</w:t>
      </w:r>
      <w:r>
        <w:rPr>
          <w:rFonts w:ascii="Times New Roman" w:hAnsi="Times New Roman"/>
          <w:color w:val="1A1A1A"/>
        </w:rPr>
        <w:t>” button located to the right of each of the wait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becomes </w:t>
      </w:r>
      <w:r w:rsidR="00CA40B9">
        <w:rPr>
          <w:rFonts w:ascii="Times New Roman" w:hAnsi="Times New Roman"/>
          <w:color w:val="1A1A1A"/>
        </w:rPr>
        <w:t>removed from the Queue as well as the users account</w:t>
      </w:r>
      <w:r>
        <w:rPr>
          <w:rFonts w:ascii="Times New Roman" w:hAnsi="Times New Roman"/>
          <w:color w:val="1A1A1A"/>
        </w:rPr>
        <w:t xml:space="preserve"> and displayed within the user account under “My Account”.</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Post-conditions:</w:t>
      </w:r>
    </w:p>
    <w:p w:rsidR="00BF50D1" w:rsidRPr="009A6738"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waiting time as users queue.</w:t>
      </w:r>
    </w:p>
    <w:p w:rsidR="00BF50D1"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BF50D1" w:rsidRPr="002E0805" w:rsidRDefault="00BF50D1" w:rsidP="00BF50D1">
      <w:pPr>
        <w:pStyle w:val="ListParagraph"/>
        <w:widowControl w:val="0"/>
        <w:autoSpaceDE w:val="0"/>
        <w:autoSpaceDN w:val="0"/>
        <w:adjustRightInd w:val="0"/>
        <w:rPr>
          <w:rFonts w:ascii="Times New Roman" w:hAnsi="Times New Roman"/>
          <w:color w:val="1A1A1A"/>
        </w:rPr>
      </w:pPr>
    </w:p>
    <w:p w:rsidR="00BF50D1" w:rsidRPr="00751CA7" w:rsidRDefault="00BF50D1" w:rsidP="00BF50D1">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BF50D1" w:rsidRDefault="00BF50D1" w:rsidP="00BF50D1">
      <w:pPr>
        <w:pStyle w:val="ListParagraph"/>
        <w:numPr>
          <w:ilvl w:val="0"/>
          <w:numId w:val="7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List.</w:t>
      </w:r>
    </w:p>
    <w:p w:rsidR="00BF50D1" w:rsidRPr="00172918" w:rsidRDefault="00BF50D1" w:rsidP="00BF50D1">
      <w:pPr>
        <w:pStyle w:val="ListParagraph"/>
        <w:autoSpaceDE w:val="0"/>
        <w:autoSpaceDN w:val="0"/>
        <w:adjustRightInd w:val="0"/>
        <w:rPr>
          <w:rFonts w:ascii="Times New Roman" w:hAnsi="Times New Roman"/>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Exceptions</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remove from queue.</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Related Uses case:</w:t>
      </w:r>
      <w:r w:rsidRPr="00BF50D1">
        <w:rPr>
          <w:b/>
          <w:bCs/>
        </w:rPr>
        <w:t xml:space="preserve"> </w:t>
      </w:r>
      <w:r>
        <w:rPr>
          <w:b/>
          <w:bCs/>
        </w:rPr>
        <w:t>VQ15</w:t>
      </w:r>
      <w:r w:rsidRPr="006E078E">
        <w:rPr>
          <w:b/>
          <w:bCs/>
          <w:sz w:val="22"/>
          <w:szCs w:val="22"/>
        </w:rPr>
        <w:t xml:space="preserve"> – </w:t>
      </w:r>
      <w:r>
        <w:rPr>
          <w:b/>
          <w:bCs/>
        </w:rPr>
        <w:t>Find Wait Time,</w:t>
      </w:r>
      <w:r w:rsidRPr="006E078E">
        <w:rPr>
          <w:i/>
          <w:iCs/>
          <w:color w:val="1A1A1A"/>
          <w:sz w:val="22"/>
          <w:szCs w:val="22"/>
        </w:rPr>
        <w:t xml:space="preserve"> </w:t>
      </w:r>
      <w:r>
        <w:rPr>
          <w:b/>
          <w:bCs/>
        </w:rPr>
        <w:t>VQ16</w:t>
      </w:r>
      <w:r w:rsidRPr="006E078E">
        <w:rPr>
          <w:b/>
          <w:bCs/>
          <w:sz w:val="22"/>
          <w:szCs w:val="22"/>
        </w:rPr>
        <w:t xml:space="preserve"> – </w:t>
      </w:r>
      <w:proofErr w:type="spellStart"/>
      <w:r>
        <w:rPr>
          <w:b/>
          <w:bCs/>
          <w:sz w:val="22"/>
          <w:szCs w:val="22"/>
        </w:rPr>
        <w:t>Add</w:t>
      </w:r>
      <w:r>
        <w:rPr>
          <w:b/>
          <w:bCs/>
        </w:rPr>
        <w:t>Queue</w:t>
      </w:r>
      <w:proofErr w:type="spellEnd"/>
      <w:r>
        <w:rPr>
          <w:b/>
          <w:bCs/>
        </w:rPr>
        <w:t xml:space="preserve"> </w:t>
      </w:r>
    </w:p>
    <w:p w:rsidR="00BF50D1" w:rsidRPr="006E078E" w:rsidRDefault="00BF50D1" w:rsidP="00BF50D1">
      <w:pPr>
        <w:widowControl w:val="0"/>
        <w:autoSpaceDE w:val="0"/>
        <w:autoSpaceDN w:val="0"/>
        <w:adjustRightInd w:val="0"/>
        <w:rPr>
          <w:color w:val="1A1A1A"/>
          <w:sz w:val="22"/>
          <w:szCs w:val="22"/>
        </w:rPr>
      </w:pPr>
      <w:r w:rsidRPr="006E078E">
        <w:rPr>
          <w:b/>
          <w:bCs/>
          <w:color w:val="1A1A1A"/>
          <w:sz w:val="22"/>
          <w:szCs w:val="22"/>
        </w:rPr>
        <w:t>Special Requirements:</w:t>
      </w:r>
    </w:p>
    <w:p w:rsidR="00BF50D1" w:rsidRPr="006E078E" w:rsidRDefault="00BF50D1" w:rsidP="00BF50D1">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F50D1" w:rsidRPr="006E078E"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F50D1" w:rsidRPr="006E078E" w:rsidRDefault="00BF50D1" w:rsidP="00BF50D1">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BF50D1" w:rsidRPr="001443F1"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51BA2" w:rsidRPr="001E120F" w:rsidRDefault="00851BA2"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NotificationService</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rsidR="00181F8B" w:rsidRDefault="00181F8B" w:rsidP="00181F8B">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r>
      <w:proofErr w:type="gramStart"/>
      <w:r>
        <w:t>public</w:t>
      </w:r>
      <w:proofErr w:type="gramEnd"/>
      <w:r>
        <w:t xml:space="preserve"> void </w:t>
      </w:r>
      <w:proofErr w:type="spellStart"/>
      <w:r>
        <w:t>notifyAllUsers</w:t>
      </w:r>
      <w:proofErr w:type="spellEnd"/>
      <w:r>
        <w:t>() throws Exception;</w:t>
      </w:r>
    </w:p>
    <w:p w:rsidR="00181F8B" w:rsidRDefault="00181F8B" w:rsidP="00181F8B">
      <w:r>
        <w:t>}</w:t>
      </w:r>
    </w:p>
    <w:p w:rsidR="00181F8B" w:rsidRDefault="00181F8B" w:rsidP="00181F8B">
      <w:proofErr w:type="gramStart"/>
      <w:r>
        <w:t>package</w:t>
      </w:r>
      <w:proofErr w:type="gramEnd"/>
      <w:r>
        <w:t xml:space="preserv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import</w:t>
      </w:r>
      <w:proofErr w:type="gramEnd"/>
      <w:r>
        <w:t xml:space="preserve"> </w:t>
      </w:r>
      <w:proofErr w:type="spellStart"/>
      <w:r>
        <w:t>com.virtual.queue.beans.NotificationInfo</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public</w:t>
      </w:r>
      <w:proofErr w:type="gramEnd"/>
      <w:r>
        <w:t xml:space="preserve"> interface </w:t>
      </w:r>
      <w:proofErr w:type="spellStart"/>
      <w:r>
        <w:t>NotificationHandler</w:t>
      </w:r>
      <w:proofErr w:type="spellEnd"/>
      <w:r>
        <w:t xml:space="preserve"> {</w:t>
      </w:r>
    </w:p>
    <w:p w:rsidR="00181F8B" w:rsidRDefault="00181F8B" w:rsidP="00181F8B"/>
    <w:p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roofErr w:type="gramStart"/>
      <w:r>
        <w:t>import</w:t>
      </w:r>
      <w:proofErr w:type="gramEnd"/>
      <w:r>
        <w:t xml:space="preserve">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proofErr w:type="gramStart"/>
      <w:r>
        <w:lastRenderedPageBreak/>
        <w:t>public</w:t>
      </w:r>
      <w:proofErr w:type="gramEnd"/>
      <w:r>
        <w:t xml:space="preserve">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rsidR="00181F8B" w:rsidRDefault="00181F8B" w:rsidP="00181F8B">
      <w:r>
        <w:tab/>
      </w:r>
      <w:r>
        <w:tab/>
      </w:r>
      <w:proofErr w:type="gramStart"/>
      <w:r>
        <w:t>public</w:t>
      </w:r>
      <w:proofErr w:type="gramEnd"/>
      <w:r>
        <w:t xml:space="preserve"> User </w:t>
      </w:r>
      <w:proofErr w:type="spellStart"/>
      <w:r>
        <w:t>getUserByToken</w:t>
      </w:r>
      <w:proofErr w:type="spellEnd"/>
      <w:r>
        <w:t>(String token);</w:t>
      </w:r>
    </w:p>
    <w:p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rsidR="00181F8B" w:rsidRDefault="00181F8B" w:rsidP="00181F8B">
      <w:r>
        <w:t xml:space="preserve">        </w:t>
      </w:r>
      <w:proofErr w:type="gramStart"/>
      <w:r>
        <w:t>public</w:t>
      </w:r>
      <w:proofErr w:type="gramEnd"/>
      <w:r>
        <w:t xml:space="preserve"> void </w:t>
      </w:r>
      <w:proofErr w:type="spellStart"/>
      <w:r>
        <w:t>addUser</w:t>
      </w:r>
      <w:proofErr w:type="spellEnd"/>
      <w:r>
        <w:t>(User user);</w:t>
      </w:r>
    </w:p>
    <w:p w:rsidR="00181F8B" w:rsidRDefault="00181F8B" w:rsidP="00181F8B">
      <w:r>
        <w:tab/>
      </w:r>
      <w:r>
        <w:tab/>
      </w:r>
      <w:proofErr w:type="gramStart"/>
      <w:r>
        <w:t>public</w:t>
      </w:r>
      <w:proofErr w:type="gramEnd"/>
      <w:r>
        <w:t xml:space="preserve"> void </w:t>
      </w:r>
      <w:proofErr w:type="spellStart"/>
      <w:r>
        <w:t>updateUser</w:t>
      </w:r>
      <w:proofErr w:type="spellEnd"/>
      <w:r>
        <w:t>(User user);</w:t>
      </w:r>
    </w:p>
    <w:p w:rsidR="00181F8B" w:rsidRDefault="00181F8B" w:rsidP="00181F8B">
      <w:r>
        <w:tab/>
      </w:r>
      <w:r>
        <w:tab/>
      </w:r>
      <w:proofErr w:type="gramStart"/>
      <w:r>
        <w:t>public</w:t>
      </w:r>
      <w:proofErr w:type="gramEnd"/>
      <w:r>
        <w:t xml:space="preserve"> void </w:t>
      </w:r>
      <w:proofErr w:type="spellStart"/>
      <w:r>
        <w:t>deleteUserById</w:t>
      </w:r>
      <w:proofErr w:type="spellEnd"/>
      <w:r>
        <w:t>(Long id);</w:t>
      </w:r>
    </w:p>
    <w:p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proofErr w:type="gramStart"/>
      <w:r>
        <w:t>package</w:t>
      </w:r>
      <w:proofErr w:type="gramEnd"/>
      <w:r>
        <w:t xml:space="preserve"> </w:t>
      </w:r>
      <w:proofErr w:type="spellStart"/>
      <w:r>
        <w:t>com.virtual.queue.dao</w:t>
      </w:r>
      <w:proofErr w:type="spellEnd"/>
      <w:r>
        <w:t>;</w:t>
      </w:r>
    </w:p>
    <w:p w:rsidR="00181F8B" w:rsidRDefault="00181F8B" w:rsidP="002F4830"/>
    <w:p w:rsidR="00181F8B" w:rsidRDefault="00181F8B" w:rsidP="00181F8B">
      <w:proofErr w:type="gramStart"/>
      <w:r>
        <w:t>import</w:t>
      </w:r>
      <w:proofErr w:type="gramEnd"/>
      <w:r>
        <w:t xml:space="preserve"> </w:t>
      </w:r>
      <w:proofErr w:type="spellStart"/>
      <w:r>
        <w:t>java.util.LinkedList</w:t>
      </w:r>
      <w:proofErr w:type="spellEnd"/>
      <w:r>
        <w:t>;</w:t>
      </w:r>
    </w:p>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com.virtual.queue.beans.QueueInfo</w:t>
      </w:r>
      <w:proofErr w:type="spellEnd"/>
      <w:r>
        <w:t>;</w:t>
      </w:r>
    </w:p>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roofErr w:type="gramStart"/>
      <w:r>
        <w:t>import</w:t>
      </w:r>
      <w:proofErr w:type="gramEnd"/>
      <w:r>
        <w:t xml:space="preserve"> </w:t>
      </w:r>
      <w:proofErr w:type="spellStart"/>
      <w:r>
        <w:t>com.virtual.queue.beans.RideInfo</w:t>
      </w:r>
      <w:proofErr w:type="spellEnd"/>
      <w:r>
        <w:t>;</w:t>
      </w:r>
    </w:p>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QueueDao</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proofErr w:type="gramStart"/>
      <w:r>
        <w:t>package</w:t>
      </w:r>
      <w:proofErr w:type="gramEnd"/>
      <w:r>
        <w:t xml:space="preserve"> </w:t>
      </w:r>
      <w:proofErr w:type="spellStart"/>
      <w:r>
        <w:t>com.virtual.queue.dao</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RideDao</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proofErr w:type="gramStart"/>
      <w:r>
        <w:t>package</w:t>
      </w:r>
      <w:proofErr w:type="gramEnd"/>
      <w:r>
        <w:t xml:space="preserve"> </w:t>
      </w:r>
      <w:proofErr w:type="spellStart"/>
      <w:r>
        <w:t>com.virtual.queue.builder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RuleBuilder</w:t>
      </w:r>
      <w:proofErr w:type="spellEnd"/>
      <w:r>
        <w:t xml:space="preserve"> {</w:t>
      </w:r>
    </w:p>
    <w:p w:rsidR="00921DF2" w:rsidRDefault="00921DF2" w:rsidP="00921DF2">
      <w:r>
        <w:tab/>
      </w:r>
      <w:proofErr w:type="gramStart"/>
      <w:r>
        <w:t>public</w:t>
      </w:r>
      <w:proofErr w:type="gramEnd"/>
      <w:r>
        <w:t xml:space="preserve">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proofErr w:type="gramStart"/>
      <w:r>
        <w:t>package</w:t>
      </w:r>
      <w:proofErr w:type="gramEnd"/>
      <w:r>
        <w:t xml:space="preserve"> </w:t>
      </w:r>
      <w:proofErr w:type="spellStart"/>
      <w:r>
        <w:t>com.virtual.queue.validator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Validator {</w:t>
      </w:r>
    </w:p>
    <w:p w:rsidR="00921DF2" w:rsidRDefault="00921DF2" w:rsidP="00921DF2">
      <w:r>
        <w:tab/>
      </w:r>
      <w:proofErr w:type="gramStart"/>
      <w:r>
        <w:t>public</w:t>
      </w:r>
      <w:proofErr w:type="gramEnd"/>
      <w:r>
        <w:t xml:space="preserve">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lastRenderedPageBreak/>
        <w:t>}</w:t>
      </w:r>
    </w:p>
    <w:p w:rsidR="00921DF2" w:rsidRDefault="00921DF2" w:rsidP="00181F8B"/>
    <w:p w:rsidR="00921DF2" w:rsidRDefault="00921DF2" w:rsidP="00921DF2">
      <w:proofErr w:type="gramStart"/>
      <w:r>
        <w:t>package</w:t>
      </w:r>
      <w:proofErr w:type="gramEnd"/>
      <w:r>
        <w:t xml:space="preserve"> </w:t>
      </w:r>
      <w:proofErr w:type="spellStart"/>
      <w:r>
        <w:t>com.virtual.queue.service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org.springframework.stereotype.Service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w:t>
      </w:r>
      <w:proofErr w:type="spellEnd"/>
      <w:r>
        <w:t>;</w:t>
      </w:r>
    </w:p>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com.virtual.queue.beans.User</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RideService</w:t>
      </w:r>
      <w:proofErr w:type="spellEnd"/>
      <w:r>
        <w:t xml:space="preserve"> {</w:t>
      </w:r>
    </w:p>
    <w:p w:rsidR="00921DF2" w:rsidRDefault="00921DF2" w:rsidP="00921DF2"/>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roofErr w:type="gramStart"/>
      <w:r>
        <w:t>public</w:t>
      </w:r>
      <w:proofErr w:type="gramEnd"/>
      <w:r>
        <w:t xml:space="preserve"> void </w:t>
      </w:r>
      <w:proofErr w:type="spellStart"/>
      <w:r>
        <w:t>addRide</w:t>
      </w:r>
      <w:proofErr w:type="spellEnd"/>
      <w:r>
        <w:t>(Ride ride);</w:t>
      </w:r>
    </w:p>
    <w:p w:rsidR="00921DF2" w:rsidRDefault="00921DF2" w:rsidP="00921DF2">
      <w:r>
        <w:tab/>
      </w:r>
      <w:proofErr w:type="gramStart"/>
      <w:r>
        <w:t>public</w:t>
      </w:r>
      <w:proofErr w:type="gramEnd"/>
      <w:r>
        <w:t xml:space="preserve"> void </w:t>
      </w:r>
      <w:proofErr w:type="spellStart"/>
      <w:r>
        <w:t>updateRide</w:t>
      </w:r>
      <w:proofErr w:type="spellEnd"/>
      <w:r>
        <w:t xml:space="preserve">(Ride ride); </w:t>
      </w:r>
    </w:p>
    <w:p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proofErr w:type="gramStart"/>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lastRenderedPageBreak/>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w:t>
      </w:r>
      <w:proofErr w:type="gramStart"/>
      <w:r>
        <w:rPr>
          <w:color w:val="000000"/>
          <w:sz w:val="22"/>
          <w:szCs w:val="22"/>
        </w:rPr>
        <w:t xml:space="preserve">Created </w:t>
      </w:r>
      <w:proofErr w:type="spellStart"/>
      <w:r>
        <w:rPr>
          <w:color w:val="000000"/>
          <w:sz w:val="22"/>
          <w:szCs w:val="22"/>
        </w:rPr>
        <w:t>Trello</w:t>
      </w:r>
      <w:proofErr w:type="spellEnd"/>
      <w:r>
        <w:rPr>
          <w:color w:val="000000"/>
          <w:sz w:val="22"/>
          <w:szCs w:val="22"/>
        </w:rPr>
        <w:t xml:space="preserve"> Account.</w:t>
      </w:r>
      <w:proofErr w:type="gramEnd"/>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lastRenderedPageBreak/>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w:t>
      </w:r>
      <w:r>
        <w:rPr>
          <w:rFonts w:eastAsiaTheme="minorEastAsia"/>
          <w:sz w:val="22"/>
          <w:szCs w:val="22"/>
        </w:rPr>
        <w:lastRenderedPageBreak/>
        <w:t xml:space="preserve">JDBC prepared statements, pull data from db and manipulate data to build domain objects with data return. </w:t>
      </w:r>
      <w:proofErr w:type="gramStart"/>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w:t>
      </w:r>
      <w:proofErr w:type="gramEnd"/>
      <w:r w:rsidRPr="00961FB4">
        <w:rPr>
          <w:rFonts w:eastAsiaTheme="minorEastAsia"/>
          <w:sz w:val="22"/>
          <w:szCs w:val="22"/>
        </w:rPr>
        <w:t xml:space="preserve"> </w:t>
      </w:r>
      <w:proofErr w:type="gramStart"/>
      <w:r w:rsidRPr="00961FB4">
        <w:rPr>
          <w:rFonts w:eastAsiaTheme="minorEastAsia"/>
          <w:sz w:val="22"/>
          <w:szCs w:val="22"/>
        </w:rPr>
        <w:t>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GitHub accoun</w:t>
      </w:r>
      <w:r>
        <w:rPr>
          <w:rFonts w:eastAsiaTheme="minorEastAsia"/>
          <w:sz w:val="22"/>
          <w:szCs w:val="22"/>
        </w:rPr>
        <w:t>t.</w:t>
      </w:r>
      <w:proofErr w:type="gramEnd"/>
      <w:r>
        <w:rPr>
          <w:rFonts w:eastAsiaTheme="minorEastAsia"/>
          <w:sz w:val="22"/>
          <w:szCs w:val="22"/>
        </w:rPr>
        <w:t xml:space="preserve">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w:t>
      </w:r>
      <w:proofErr w:type="gramStart"/>
      <w:r>
        <w:rPr>
          <w:rFonts w:eastAsiaTheme="minorEastAsia"/>
          <w:sz w:val="22"/>
          <w:szCs w:val="22"/>
        </w:rPr>
        <w:t>User</w:t>
      </w:r>
      <w:proofErr w:type="gramEnd"/>
      <w:r>
        <w:rPr>
          <w:rFonts w:eastAsiaTheme="minorEastAsia"/>
          <w:sz w:val="22"/>
          <w:szCs w:val="22"/>
        </w:rPr>
        <w:t xml:space="preserve">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lastRenderedPageBreak/>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w:t>
      </w:r>
      <w:proofErr w:type="gramStart"/>
      <w:r w:rsidRPr="00961FB4">
        <w:rPr>
          <w:rFonts w:eastAsiaTheme="minorEastAsia"/>
          <w:sz w:val="22"/>
          <w:szCs w:val="22"/>
        </w:rPr>
        <w:t>Updated Requirement document and sequence diagrams.</w:t>
      </w:r>
      <w:proofErr w:type="gramEnd"/>
      <w:r w:rsidRPr="00961FB4">
        <w:rPr>
          <w:rFonts w:eastAsiaTheme="minorEastAsia"/>
          <w:sz w:val="22"/>
          <w:szCs w:val="22"/>
        </w:rPr>
        <w:t xml:space="preserve">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Update mentor on project. Continue working on the Feasibility document, </w:t>
      </w:r>
      <w:r w:rsidRPr="00961FB4">
        <w:rPr>
          <w:rFonts w:eastAsiaTheme="minorEastAsia"/>
          <w:sz w:val="22"/>
          <w:szCs w:val="22"/>
        </w:rPr>
        <w:lastRenderedPageBreak/>
        <w:t>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proofErr w:type="gramStart"/>
      <w:r>
        <w:rPr>
          <w:rFonts w:eastAsiaTheme="minorEastAsia"/>
          <w:sz w:val="22"/>
          <w:szCs w:val="22"/>
        </w:rPr>
        <w:t>Created another job on the Queue scheduler to remove users from the Queue.</w:t>
      </w:r>
      <w:proofErr w:type="gramEnd"/>
      <w:r>
        <w:rPr>
          <w:rFonts w:eastAsiaTheme="minorEastAsia"/>
          <w:sz w:val="22"/>
          <w:szCs w:val="22"/>
        </w:rPr>
        <w:t xml:space="preserv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w:t>
      </w:r>
      <w:proofErr w:type="gramEnd"/>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lastRenderedPageBreak/>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Sent in poster for final presentation and showcase.</w:t>
      </w:r>
      <w:proofErr w:type="gramEnd"/>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F90AC4" w:rsidP="007B157D">
      <w:pPr>
        <w:pStyle w:val="ListParagraph"/>
        <w:widowControl w:val="0"/>
        <w:numPr>
          <w:ilvl w:val="0"/>
          <w:numId w:val="49"/>
        </w:numPr>
        <w:autoSpaceDE w:val="0"/>
        <w:autoSpaceDN w:val="0"/>
        <w:adjustRightInd w:val="0"/>
        <w:spacing w:after="0" w:line="240" w:lineRule="auto"/>
        <w:rPr>
          <w:rFonts w:eastAsia="MS Mincho"/>
        </w:rPr>
      </w:pPr>
      <w:hyperlink r:id="rId40"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0AC4" w:rsidRDefault="00F90AC4" w:rsidP="00931AB6">
      <w:r>
        <w:separator/>
      </w:r>
    </w:p>
  </w:endnote>
  <w:endnote w:type="continuationSeparator" w:id="0">
    <w:p w:rsidR="00F90AC4" w:rsidRDefault="00F90AC4"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1BA2" w:rsidRDefault="00851BA2" w:rsidP="00931AB6">
    <w:pPr>
      <w:pStyle w:val="Footer"/>
      <w:ind w:right="360"/>
    </w:pPr>
    <w:r>
      <w:t xml:space="preserve">Senior Project | Virtual Queue | Design Document </w:t>
    </w:r>
  </w:p>
  <w:p w:rsidR="00851BA2" w:rsidRDefault="00851B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0AC4" w:rsidRDefault="00F90AC4" w:rsidP="00931AB6">
      <w:r>
        <w:separator/>
      </w:r>
    </w:p>
  </w:footnote>
  <w:footnote w:type="continuationSeparator" w:id="0">
    <w:p w:rsidR="00F90AC4" w:rsidRDefault="00F90AC4" w:rsidP="00931A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D2EAF"/>
    <w:rsid w:val="000044AC"/>
    <w:rsid w:val="00007FA1"/>
    <w:rsid w:val="0002372C"/>
    <w:rsid w:val="00026E0D"/>
    <w:rsid w:val="000364C7"/>
    <w:rsid w:val="00041490"/>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5E74"/>
    <w:rsid w:val="003169B3"/>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36B7E"/>
    <w:rsid w:val="00655C9D"/>
    <w:rsid w:val="006578E9"/>
    <w:rsid w:val="006657D8"/>
    <w:rsid w:val="00682606"/>
    <w:rsid w:val="0068327D"/>
    <w:rsid w:val="006853AA"/>
    <w:rsid w:val="006911AB"/>
    <w:rsid w:val="00693A91"/>
    <w:rsid w:val="006A0CB7"/>
    <w:rsid w:val="006B6006"/>
    <w:rsid w:val="006B788E"/>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7284"/>
    <w:rsid w:val="00850D66"/>
    <w:rsid w:val="00851BA2"/>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704A9"/>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40B9"/>
    <w:rsid w:val="00CA6482"/>
    <w:rsid w:val="00CB1578"/>
    <w:rsid w:val="00CC248D"/>
    <w:rsid w:val="00CD6D38"/>
    <w:rsid w:val="00CE7ABE"/>
    <w:rsid w:val="00D30711"/>
    <w:rsid w:val="00D36DE8"/>
    <w:rsid w:val="00D419D3"/>
    <w:rsid w:val="00D53CC9"/>
    <w:rsid w:val="00D65BCF"/>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D4318"/>
    <w:rsid w:val="00FD62AD"/>
    <w:rsid w:val="00FF0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plan-family-reunions.com/themePark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312</TotalTime>
  <Pages>71</Pages>
  <Words>10778</Words>
  <Characters>61441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72075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admin</cp:lastModifiedBy>
  <cp:revision>10</cp:revision>
  <dcterms:created xsi:type="dcterms:W3CDTF">2015-02-15T21:22:00Z</dcterms:created>
  <dcterms:modified xsi:type="dcterms:W3CDTF">2015-03-01T21:11:00Z</dcterms:modified>
</cp:coreProperties>
</file>